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771" w:rsidRDefault="00FE6771" w:rsidP="00FE6771">
      <w:pPr>
        <w:jc w:val="center"/>
        <w:rPr>
          <w:rFonts w:ascii="Times New Roman" w:hAnsi="Times New Roman" w:cs="Times New Roman"/>
          <w:sz w:val="44"/>
          <w:szCs w:val="44"/>
        </w:rPr>
      </w:pPr>
    </w:p>
    <w:p w:rsidR="00FE6771" w:rsidRDefault="00FE6771" w:rsidP="00FE6771">
      <w:pPr>
        <w:jc w:val="center"/>
        <w:rPr>
          <w:rFonts w:ascii="Times New Roman" w:hAnsi="Times New Roman" w:cs="Times New Roman"/>
          <w:sz w:val="44"/>
          <w:szCs w:val="44"/>
        </w:rPr>
      </w:pPr>
    </w:p>
    <w:p w:rsidR="00FE6771" w:rsidRDefault="00FE6771" w:rsidP="00FE6771">
      <w:pPr>
        <w:jc w:val="center"/>
        <w:rPr>
          <w:rFonts w:ascii="Times New Roman" w:hAnsi="Times New Roman" w:cs="Times New Roman"/>
          <w:sz w:val="44"/>
          <w:szCs w:val="44"/>
        </w:rPr>
      </w:pPr>
    </w:p>
    <w:p w:rsidR="002C2281" w:rsidRPr="00FE6771" w:rsidRDefault="00FE6771" w:rsidP="00FE6771">
      <w:pPr>
        <w:jc w:val="center"/>
        <w:rPr>
          <w:rFonts w:ascii="Times New Roman" w:hAnsi="Times New Roman" w:cs="Times New Roman"/>
          <w:b/>
          <w:color w:val="C00000"/>
          <w:sz w:val="44"/>
          <w:szCs w:val="44"/>
        </w:rPr>
      </w:pPr>
      <w:r w:rsidRPr="00FE6771">
        <w:rPr>
          <w:rFonts w:ascii="Times New Roman" w:hAnsi="Times New Roman" w:cs="Times New Roman"/>
          <w:b/>
          <w:color w:val="C00000"/>
          <w:sz w:val="44"/>
          <w:szCs w:val="44"/>
        </w:rPr>
        <w:t>ДНЕВНИК</w:t>
      </w:r>
    </w:p>
    <w:p w:rsidR="00FE6771" w:rsidRDefault="00FE6771" w:rsidP="00FE6771">
      <w:pPr>
        <w:jc w:val="center"/>
        <w:rPr>
          <w:rFonts w:ascii="Times New Roman" w:hAnsi="Times New Roman" w:cs="Times New Roman"/>
          <w:sz w:val="44"/>
          <w:szCs w:val="44"/>
        </w:rPr>
      </w:pPr>
      <w:r w:rsidRPr="00FE6771">
        <w:rPr>
          <w:rFonts w:ascii="Times New Roman" w:hAnsi="Times New Roman" w:cs="Times New Roman"/>
          <w:sz w:val="32"/>
          <w:szCs w:val="32"/>
        </w:rPr>
        <w:t>ФИ</w:t>
      </w:r>
      <w:r w:rsidRPr="00FE6771">
        <w:rPr>
          <w:rFonts w:ascii="Times New Roman" w:hAnsi="Times New Roman" w:cs="Times New Roman"/>
          <w:sz w:val="44"/>
          <w:szCs w:val="44"/>
        </w:rPr>
        <w:t>_</w:t>
      </w:r>
      <w:r>
        <w:rPr>
          <w:rFonts w:ascii="Times New Roman" w:hAnsi="Times New Roman" w:cs="Times New Roman"/>
          <w:sz w:val="44"/>
          <w:szCs w:val="44"/>
        </w:rPr>
        <w:t>_____________________</w:t>
      </w:r>
    </w:p>
    <w:p w:rsidR="00FE6771" w:rsidRDefault="00FE6771" w:rsidP="00FE6771">
      <w:pPr>
        <w:jc w:val="center"/>
        <w:rPr>
          <w:rFonts w:ascii="Times New Roman" w:hAnsi="Times New Roman" w:cs="Times New Roman"/>
          <w:sz w:val="44"/>
          <w:szCs w:val="44"/>
        </w:rPr>
      </w:pPr>
    </w:p>
    <w:p w:rsidR="00FE6771" w:rsidRDefault="00FE6771" w:rsidP="00FE6771">
      <w:pPr>
        <w:jc w:val="center"/>
        <w:rPr>
          <w:rFonts w:ascii="Times New Roman" w:hAnsi="Times New Roman" w:cs="Times New Roman"/>
          <w:sz w:val="44"/>
          <w:szCs w:val="44"/>
        </w:rPr>
      </w:pPr>
    </w:p>
    <w:p w:rsidR="00FE6771" w:rsidRDefault="00FE6771" w:rsidP="00FE6771">
      <w:pPr>
        <w:jc w:val="center"/>
        <w:rPr>
          <w:rFonts w:ascii="Times New Roman" w:hAnsi="Times New Roman" w:cs="Times New Roman"/>
          <w:sz w:val="44"/>
          <w:szCs w:val="44"/>
        </w:rPr>
      </w:pPr>
      <w:r>
        <w:rPr>
          <w:rFonts w:ascii="Times New Roman" w:hAnsi="Times New Roman" w:cs="Times New Roman"/>
          <w:sz w:val="44"/>
          <w:szCs w:val="44"/>
        </w:rPr>
        <w:t>Тема:______________________________</w:t>
      </w:r>
    </w:p>
    <w:p w:rsidR="00FE6771" w:rsidRDefault="00FE6771" w:rsidP="00FE6771">
      <w:pPr>
        <w:jc w:val="center"/>
        <w:rPr>
          <w:rFonts w:ascii="Times New Roman" w:hAnsi="Times New Roman" w:cs="Times New Roman"/>
          <w:sz w:val="44"/>
          <w:szCs w:val="44"/>
        </w:rPr>
      </w:pPr>
    </w:p>
    <w:p w:rsidR="00FE6771" w:rsidRDefault="00FE6771" w:rsidP="00FE6771">
      <w:pPr>
        <w:jc w:val="center"/>
        <w:rPr>
          <w:rFonts w:ascii="Times New Roman" w:hAnsi="Times New Roman" w:cs="Times New Roman"/>
          <w:sz w:val="44"/>
          <w:szCs w:val="44"/>
        </w:rPr>
      </w:pPr>
    </w:p>
    <w:p w:rsidR="00FE6771" w:rsidRDefault="00FE6771" w:rsidP="00FE6771">
      <w:pPr>
        <w:jc w:val="center"/>
        <w:rPr>
          <w:rFonts w:ascii="Times New Roman" w:hAnsi="Times New Roman" w:cs="Times New Roman"/>
          <w:sz w:val="44"/>
          <w:szCs w:val="44"/>
        </w:rPr>
      </w:pPr>
    </w:p>
    <w:p w:rsidR="00FE6771" w:rsidRDefault="00FE6771" w:rsidP="00FE6771">
      <w:pPr>
        <w:jc w:val="center"/>
        <w:rPr>
          <w:rFonts w:ascii="Times New Roman" w:hAnsi="Times New Roman" w:cs="Times New Roman"/>
          <w:sz w:val="44"/>
          <w:szCs w:val="44"/>
        </w:rPr>
      </w:pPr>
    </w:p>
    <w:p w:rsidR="00FE6771" w:rsidRDefault="00FE6771" w:rsidP="00FE6771">
      <w:pPr>
        <w:jc w:val="center"/>
        <w:rPr>
          <w:rFonts w:ascii="Times New Roman" w:hAnsi="Times New Roman" w:cs="Times New Roman"/>
          <w:sz w:val="44"/>
          <w:szCs w:val="44"/>
        </w:rPr>
      </w:pPr>
    </w:p>
    <w:p w:rsidR="00FE6771" w:rsidRDefault="00FE6771" w:rsidP="00FE6771">
      <w:pPr>
        <w:jc w:val="center"/>
        <w:rPr>
          <w:rFonts w:ascii="Times New Roman" w:hAnsi="Times New Roman" w:cs="Times New Roman"/>
          <w:sz w:val="44"/>
          <w:szCs w:val="44"/>
        </w:rPr>
      </w:pPr>
    </w:p>
    <w:p w:rsidR="00FE6771" w:rsidRDefault="00FE6771" w:rsidP="00FE6771">
      <w:pPr>
        <w:jc w:val="center"/>
        <w:rPr>
          <w:rFonts w:ascii="Times New Roman" w:hAnsi="Times New Roman" w:cs="Times New Roman"/>
          <w:sz w:val="44"/>
          <w:szCs w:val="44"/>
        </w:rPr>
      </w:pPr>
    </w:p>
    <w:p w:rsidR="00FE6771" w:rsidRDefault="00FE6771" w:rsidP="00FE6771">
      <w:pPr>
        <w:jc w:val="center"/>
        <w:rPr>
          <w:rFonts w:ascii="Times New Roman" w:hAnsi="Times New Roman" w:cs="Times New Roman"/>
          <w:sz w:val="44"/>
          <w:szCs w:val="44"/>
        </w:rPr>
      </w:pPr>
    </w:p>
    <w:p w:rsidR="00FE6771" w:rsidRDefault="00FE6771" w:rsidP="00FE6771">
      <w:pPr>
        <w:jc w:val="center"/>
        <w:rPr>
          <w:rFonts w:ascii="Times New Roman" w:hAnsi="Times New Roman" w:cs="Times New Roman"/>
          <w:sz w:val="44"/>
          <w:szCs w:val="44"/>
        </w:rPr>
      </w:pPr>
    </w:p>
    <w:p w:rsidR="00FE6771" w:rsidRDefault="00FE6771" w:rsidP="00FE6771">
      <w:pPr>
        <w:jc w:val="center"/>
        <w:rPr>
          <w:rFonts w:ascii="Times New Roman" w:hAnsi="Times New Roman" w:cs="Times New Roman"/>
          <w:sz w:val="44"/>
          <w:szCs w:val="44"/>
        </w:rPr>
      </w:pPr>
    </w:p>
    <w:p w:rsidR="00FE6771" w:rsidRDefault="00FE6771" w:rsidP="00FE6771">
      <w:pPr>
        <w:jc w:val="center"/>
        <w:rPr>
          <w:rFonts w:ascii="Times New Roman" w:hAnsi="Times New Roman" w:cs="Times New Roman"/>
          <w:sz w:val="36"/>
          <w:szCs w:val="36"/>
        </w:rPr>
      </w:pPr>
    </w:p>
    <w:p w:rsidR="00FE6771" w:rsidRPr="00FE6771" w:rsidRDefault="00FE6771" w:rsidP="00FE6771">
      <w:pPr>
        <w:jc w:val="center"/>
        <w:rPr>
          <w:rFonts w:ascii="Times New Roman" w:hAnsi="Times New Roman" w:cs="Times New Roman"/>
          <w:sz w:val="36"/>
          <w:szCs w:val="36"/>
        </w:rPr>
      </w:pPr>
      <w:r w:rsidRPr="00FE6771">
        <w:rPr>
          <w:rFonts w:ascii="Times New Roman" w:hAnsi="Times New Roman" w:cs="Times New Roman"/>
          <w:sz w:val="36"/>
          <w:szCs w:val="36"/>
        </w:rPr>
        <w:lastRenderedPageBreak/>
        <w:t>Задачи для первой группы</w:t>
      </w:r>
    </w:p>
    <w:p w:rsidR="00FE6771" w:rsidRPr="00BC5DD0" w:rsidRDefault="00FE6771" w:rsidP="00FE6771">
      <w:pPr>
        <w:rPr>
          <w:rFonts w:ascii="Times New Roman" w:hAnsi="Times New Roman" w:cs="Times New Roman"/>
          <w:b/>
          <w:sz w:val="32"/>
          <w:szCs w:val="32"/>
          <w:u w:val="single"/>
        </w:rPr>
      </w:pPr>
      <w:r w:rsidRPr="00BC5DD0">
        <w:rPr>
          <w:rFonts w:ascii="Times New Roman" w:hAnsi="Times New Roman" w:cs="Times New Roman"/>
          <w:b/>
          <w:sz w:val="32"/>
          <w:szCs w:val="32"/>
          <w:u w:val="single"/>
        </w:rPr>
        <w:t>Задача 1</w:t>
      </w:r>
    </w:p>
    <w:p w:rsidR="00FE6771" w:rsidRDefault="00FE6771" w:rsidP="00FE6771">
      <w:pPr>
        <w:rPr>
          <w:rFonts w:ascii="Times New Roman" w:hAnsi="Times New Roman" w:cs="Times New Roman"/>
          <w:sz w:val="28"/>
          <w:szCs w:val="28"/>
        </w:rPr>
      </w:pPr>
      <w:r w:rsidRPr="00BC5DD0">
        <w:rPr>
          <w:rFonts w:ascii="Times New Roman" w:hAnsi="Times New Roman" w:cs="Times New Roman"/>
          <w:b/>
          <w:sz w:val="28"/>
          <w:szCs w:val="28"/>
        </w:rPr>
        <w:t>Ученые-биологи взяли 50 г сухих семян фасоли. После набухания выяснилось, что масса фасоли стала равной 102 г. Сколько процентов стала составлять масса фасоли от первоначальной массы? На сколько процентов увеличилась масса фасоли?</w:t>
      </w:r>
      <w:r>
        <w:rPr>
          <w:rFonts w:ascii="Times New Roman" w:hAnsi="Times New Roman" w:cs="Times New Roman"/>
          <w:sz w:val="28"/>
          <w:szCs w:val="28"/>
        </w:rPr>
        <w:t xml:space="preserve">       </w:t>
      </w:r>
      <w:r w:rsidRPr="0035519A">
        <w:rPr>
          <w:rFonts w:ascii="Times New Roman" w:hAnsi="Times New Roman" w:cs="Times New Roman"/>
          <w:noProof/>
          <w:sz w:val="28"/>
          <w:szCs w:val="28"/>
          <w:lang w:eastAsia="ru-RU"/>
        </w:rPr>
        <w:drawing>
          <wp:inline distT="0" distB="0" distL="0" distR="0">
            <wp:extent cx="5940425" cy="1527664"/>
            <wp:effectExtent l="19050" t="0" r="3175" b="0"/>
            <wp:docPr id="5" name="Рисунок 1" descr="Тетрадный лист в клетку фон - 61 фото для презентаций и картинок на рабочий  ст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етрадный лист в клетку фон - 61 фото для презентаций и картинок на рабочий  стол"/>
                    <pic:cNvPicPr>
                      <a:picLocks noChangeAspect="1" noChangeArrowheads="1"/>
                    </pic:cNvPicPr>
                  </pic:nvPicPr>
                  <pic:blipFill>
                    <a:blip r:embed="rId4" cstate="print"/>
                    <a:srcRect b="53646"/>
                    <a:stretch>
                      <a:fillRect/>
                    </a:stretch>
                  </pic:blipFill>
                  <pic:spPr bwMode="auto">
                    <a:xfrm>
                      <a:off x="0" y="0"/>
                      <a:ext cx="5940425" cy="1527664"/>
                    </a:xfrm>
                    <a:prstGeom prst="rect">
                      <a:avLst/>
                    </a:prstGeom>
                    <a:noFill/>
                    <a:ln w="9525">
                      <a:noFill/>
                      <a:miter lim="800000"/>
                      <a:headEnd/>
                      <a:tailEnd/>
                    </a:ln>
                  </pic:spPr>
                </pic:pic>
              </a:graphicData>
            </a:graphic>
          </wp:inline>
        </w:drawing>
      </w:r>
    </w:p>
    <w:p w:rsidR="00FE6771" w:rsidRPr="00BC5DD0" w:rsidRDefault="00FE6771" w:rsidP="00FE6771">
      <w:pPr>
        <w:rPr>
          <w:rFonts w:ascii="Times New Roman" w:hAnsi="Times New Roman" w:cs="Times New Roman"/>
          <w:b/>
          <w:sz w:val="28"/>
          <w:szCs w:val="28"/>
          <w:u w:val="single"/>
        </w:rPr>
      </w:pPr>
      <w:r w:rsidRPr="00BC5DD0">
        <w:rPr>
          <w:rFonts w:ascii="Times New Roman" w:hAnsi="Times New Roman" w:cs="Times New Roman"/>
          <w:b/>
          <w:sz w:val="28"/>
          <w:szCs w:val="28"/>
          <w:u w:val="single"/>
        </w:rPr>
        <w:t>Задача 2</w:t>
      </w:r>
    </w:p>
    <w:p w:rsidR="00FE6771" w:rsidRPr="00BC5DD0" w:rsidRDefault="00FE6771" w:rsidP="00FE6771">
      <w:pPr>
        <w:rPr>
          <w:rFonts w:ascii="Times New Roman" w:eastAsiaTheme="minorEastAsia" w:hAnsi="Times New Roman" w:cs="Times New Roman"/>
          <w:b/>
          <w:sz w:val="28"/>
          <w:szCs w:val="28"/>
        </w:rPr>
      </w:pPr>
      <w:r w:rsidRPr="00BC5DD0">
        <w:rPr>
          <w:rFonts w:ascii="Times New Roman" w:eastAsiaTheme="minorEastAsia" w:hAnsi="Times New Roman" w:cs="Times New Roman"/>
          <w:b/>
          <w:sz w:val="28"/>
          <w:szCs w:val="28"/>
        </w:rPr>
        <w:t>Известно, что в природе количество двудольных растений относится к количеству однодольных примерно как 2 к 1. Сколько двудольных и однодольных растений существует, если всего в мире около 240 тыс. таких растений?</w:t>
      </w:r>
    </w:p>
    <w:p w:rsidR="00FE6771" w:rsidRDefault="00FE6771" w:rsidP="00FE6771">
      <w:pPr>
        <w:rPr>
          <w:rFonts w:ascii="Times New Roman" w:hAnsi="Times New Roman" w:cs="Times New Roman"/>
          <w:sz w:val="28"/>
          <w:szCs w:val="28"/>
        </w:rPr>
      </w:pPr>
      <w:r w:rsidRPr="0035519A">
        <w:rPr>
          <w:rFonts w:ascii="Times New Roman" w:hAnsi="Times New Roman" w:cs="Times New Roman"/>
          <w:noProof/>
          <w:sz w:val="28"/>
          <w:szCs w:val="28"/>
          <w:lang w:eastAsia="ru-RU"/>
        </w:rPr>
        <w:drawing>
          <wp:inline distT="0" distB="0" distL="0" distR="0">
            <wp:extent cx="5940425" cy="1527664"/>
            <wp:effectExtent l="19050" t="0" r="3175" b="0"/>
            <wp:docPr id="6" name="Рисунок 1" descr="Тетрадный лист в клетку фон - 61 фото для презентаций и картинок на рабочий  ст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етрадный лист в клетку фон - 61 фото для презентаций и картинок на рабочий  стол"/>
                    <pic:cNvPicPr>
                      <a:picLocks noChangeAspect="1" noChangeArrowheads="1"/>
                    </pic:cNvPicPr>
                  </pic:nvPicPr>
                  <pic:blipFill>
                    <a:blip r:embed="rId4" cstate="print"/>
                    <a:srcRect b="53646"/>
                    <a:stretch>
                      <a:fillRect/>
                    </a:stretch>
                  </pic:blipFill>
                  <pic:spPr bwMode="auto">
                    <a:xfrm>
                      <a:off x="0" y="0"/>
                      <a:ext cx="5940425" cy="1527664"/>
                    </a:xfrm>
                    <a:prstGeom prst="rect">
                      <a:avLst/>
                    </a:prstGeom>
                    <a:noFill/>
                    <a:ln w="9525">
                      <a:noFill/>
                      <a:miter lim="800000"/>
                      <a:headEnd/>
                      <a:tailEnd/>
                    </a:ln>
                  </pic:spPr>
                </pic:pic>
              </a:graphicData>
            </a:graphic>
          </wp:inline>
        </w:drawing>
      </w:r>
    </w:p>
    <w:p w:rsidR="00FE6771" w:rsidRPr="00BC5DD0" w:rsidRDefault="00FE6771" w:rsidP="00FE6771">
      <w:pPr>
        <w:rPr>
          <w:rFonts w:ascii="Times New Roman" w:hAnsi="Times New Roman" w:cs="Times New Roman"/>
          <w:b/>
          <w:sz w:val="28"/>
          <w:szCs w:val="28"/>
          <w:u w:val="single"/>
        </w:rPr>
      </w:pPr>
      <w:r w:rsidRPr="00BC5DD0">
        <w:rPr>
          <w:rFonts w:ascii="Times New Roman" w:hAnsi="Times New Roman" w:cs="Times New Roman"/>
          <w:b/>
          <w:sz w:val="28"/>
          <w:szCs w:val="28"/>
          <w:u w:val="single"/>
        </w:rPr>
        <w:t>Задача 3</w:t>
      </w:r>
    </w:p>
    <w:p w:rsidR="00FE6771" w:rsidRPr="00BC5DD0" w:rsidRDefault="00FE6771" w:rsidP="00FE6771">
      <w:pPr>
        <w:rPr>
          <w:rFonts w:ascii="Times New Roman" w:hAnsi="Times New Roman" w:cs="Times New Roman"/>
          <w:b/>
          <w:sz w:val="28"/>
          <w:szCs w:val="28"/>
        </w:rPr>
      </w:pPr>
      <w:r w:rsidRPr="00BC5DD0">
        <w:rPr>
          <w:rFonts w:ascii="Times New Roman" w:hAnsi="Times New Roman" w:cs="Times New Roman"/>
          <w:b/>
          <w:sz w:val="28"/>
          <w:szCs w:val="28"/>
        </w:rPr>
        <w:t>Посадили 50 семян фасоли , 46 из них взошли. Определите процент всхожести семян фасоли.</w:t>
      </w:r>
    </w:p>
    <w:p w:rsidR="00FE6771" w:rsidRDefault="00FE6771" w:rsidP="00FE6771">
      <w:pPr>
        <w:rPr>
          <w:rFonts w:ascii="Times New Roman" w:hAnsi="Times New Roman" w:cs="Times New Roman"/>
          <w:b/>
          <w:sz w:val="28"/>
          <w:szCs w:val="28"/>
        </w:rPr>
      </w:pPr>
      <w:r w:rsidRPr="00BC5DD0">
        <w:rPr>
          <w:rFonts w:ascii="Times New Roman" w:hAnsi="Times New Roman" w:cs="Times New Roman"/>
          <w:b/>
          <w:noProof/>
          <w:sz w:val="28"/>
          <w:szCs w:val="28"/>
          <w:lang w:eastAsia="ru-RU"/>
        </w:rPr>
        <w:drawing>
          <wp:inline distT="0" distB="0" distL="0" distR="0">
            <wp:extent cx="5940425" cy="1527664"/>
            <wp:effectExtent l="19050" t="0" r="3175" b="0"/>
            <wp:docPr id="7" name="Рисунок 1" descr="Тетрадный лист в клетку фон - 61 фото для презентаций и картинок на рабочий  ст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етрадный лист в клетку фон - 61 фото для презентаций и картинок на рабочий  стол"/>
                    <pic:cNvPicPr>
                      <a:picLocks noChangeAspect="1" noChangeArrowheads="1"/>
                    </pic:cNvPicPr>
                  </pic:nvPicPr>
                  <pic:blipFill>
                    <a:blip r:embed="rId4" cstate="print"/>
                    <a:srcRect b="53646"/>
                    <a:stretch>
                      <a:fillRect/>
                    </a:stretch>
                  </pic:blipFill>
                  <pic:spPr bwMode="auto">
                    <a:xfrm>
                      <a:off x="0" y="0"/>
                      <a:ext cx="5940425" cy="1527664"/>
                    </a:xfrm>
                    <a:prstGeom prst="rect">
                      <a:avLst/>
                    </a:prstGeom>
                    <a:noFill/>
                    <a:ln w="9525">
                      <a:noFill/>
                      <a:miter lim="800000"/>
                      <a:headEnd/>
                      <a:tailEnd/>
                    </a:ln>
                  </pic:spPr>
                </pic:pic>
              </a:graphicData>
            </a:graphic>
          </wp:inline>
        </w:drawing>
      </w:r>
    </w:p>
    <w:p w:rsidR="00FE6771" w:rsidRPr="00FE6771" w:rsidRDefault="00FE6771" w:rsidP="00FE6771">
      <w:pPr>
        <w:jc w:val="center"/>
        <w:rPr>
          <w:rFonts w:ascii="Times New Roman" w:hAnsi="Times New Roman" w:cs="Times New Roman"/>
          <w:sz w:val="36"/>
          <w:szCs w:val="36"/>
        </w:rPr>
      </w:pPr>
      <w:r w:rsidRPr="00FE6771">
        <w:rPr>
          <w:rFonts w:ascii="Times New Roman" w:hAnsi="Times New Roman" w:cs="Times New Roman"/>
          <w:sz w:val="36"/>
          <w:szCs w:val="36"/>
        </w:rPr>
        <w:lastRenderedPageBreak/>
        <w:t>Задачи для второй группы</w:t>
      </w:r>
    </w:p>
    <w:p w:rsidR="00FE6771" w:rsidRPr="00BC5DD0" w:rsidRDefault="00FE6771" w:rsidP="00FE6771">
      <w:pPr>
        <w:rPr>
          <w:rFonts w:ascii="Times New Roman" w:hAnsi="Times New Roman" w:cs="Times New Roman"/>
          <w:b/>
          <w:sz w:val="32"/>
          <w:szCs w:val="32"/>
          <w:u w:val="single"/>
        </w:rPr>
      </w:pPr>
      <w:r w:rsidRPr="00BC5DD0">
        <w:rPr>
          <w:rFonts w:ascii="Times New Roman" w:hAnsi="Times New Roman" w:cs="Times New Roman"/>
          <w:b/>
          <w:sz w:val="32"/>
          <w:szCs w:val="32"/>
          <w:u w:val="single"/>
        </w:rPr>
        <w:t>Задача 1</w:t>
      </w:r>
    </w:p>
    <w:p w:rsidR="00FE6771" w:rsidRDefault="00FE6771" w:rsidP="00FE6771">
      <w:pPr>
        <w:rPr>
          <w:rFonts w:ascii="Times New Roman" w:hAnsi="Times New Roman" w:cs="Times New Roman"/>
          <w:sz w:val="28"/>
          <w:szCs w:val="28"/>
        </w:rPr>
      </w:pPr>
      <w:r w:rsidRPr="006917D6">
        <w:rPr>
          <w:rFonts w:ascii="Times New Roman" w:hAnsi="Times New Roman" w:cs="Times New Roman"/>
          <w:b/>
          <w:sz w:val="28"/>
          <w:szCs w:val="28"/>
        </w:rPr>
        <w:t>Ученые-биологи взяли 50 г сухих семян пшеницы. После набухания выяснилось, что масса пшеницы стала равной 73 г. Сколько процентов стала составлять масса пшеницы от первоначальной массы? На сколько процентов увеличилась масса пшеницы?</w:t>
      </w:r>
      <w:r>
        <w:rPr>
          <w:rFonts w:ascii="Times New Roman" w:hAnsi="Times New Roman" w:cs="Times New Roman"/>
          <w:sz w:val="28"/>
          <w:szCs w:val="28"/>
        </w:rPr>
        <w:t xml:space="preserve">  </w:t>
      </w:r>
      <w:r w:rsidRPr="0035519A">
        <w:rPr>
          <w:rFonts w:ascii="Times New Roman" w:hAnsi="Times New Roman" w:cs="Times New Roman"/>
          <w:noProof/>
          <w:sz w:val="28"/>
          <w:szCs w:val="28"/>
          <w:lang w:eastAsia="ru-RU"/>
        </w:rPr>
        <w:drawing>
          <wp:inline distT="0" distB="0" distL="0" distR="0">
            <wp:extent cx="5940425" cy="1527664"/>
            <wp:effectExtent l="19050" t="0" r="3175" b="0"/>
            <wp:docPr id="1" name="Рисунок 1" descr="Тетрадный лист в клетку фон - 61 фото для презентаций и картинок на рабочий  ст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етрадный лист в клетку фон - 61 фото для презентаций и картинок на рабочий  стол"/>
                    <pic:cNvPicPr>
                      <a:picLocks noChangeAspect="1" noChangeArrowheads="1"/>
                    </pic:cNvPicPr>
                  </pic:nvPicPr>
                  <pic:blipFill>
                    <a:blip r:embed="rId4" cstate="print"/>
                    <a:srcRect b="53646"/>
                    <a:stretch>
                      <a:fillRect/>
                    </a:stretch>
                  </pic:blipFill>
                  <pic:spPr bwMode="auto">
                    <a:xfrm>
                      <a:off x="0" y="0"/>
                      <a:ext cx="5940425" cy="1527664"/>
                    </a:xfrm>
                    <a:prstGeom prst="rect">
                      <a:avLst/>
                    </a:prstGeom>
                    <a:noFill/>
                    <a:ln w="9525">
                      <a:noFill/>
                      <a:miter lim="800000"/>
                      <a:headEnd/>
                      <a:tailEnd/>
                    </a:ln>
                  </pic:spPr>
                </pic:pic>
              </a:graphicData>
            </a:graphic>
          </wp:inline>
        </w:drawing>
      </w:r>
    </w:p>
    <w:p w:rsidR="00FE6771" w:rsidRPr="00BC5DD0" w:rsidRDefault="00FE6771" w:rsidP="00FE6771">
      <w:pPr>
        <w:rPr>
          <w:rFonts w:ascii="Times New Roman" w:hAnsi="Times New Roman" w:cs="Times New Roman"/>
          <w:b/>
          <w:sz w:val="28"/>
          <w:szCs w:val="28"/>
          <w:u w:val="single"/>
        </w:rPr>
      </w:pPr>
      <w:r w:rsidRPr="00BC5DD0">
        <w:rPr>
          <w:rFonts w:ascii="Times New Roman" w:hAnsi="Times New Roman" w:cs="Times New Roman"/>
          <w:b/>
          <w:sz w:val="28"/>
          <w:szCs w:val="28"/>
          <w:u w:val="single"/>
        </w:rPr>
        <w:t>Задача 2</w:t>
      </w:r>
    </w:p>
    <w:p w:rsidR="00FE6771" w:rsidRPr="00BC5DD0" w:rsidRDefault="00FE6771" w:rsidP="00FE6771">
      <w:pPr>
        <w:rPr>
          <w:rFonts w:ascii="Times New Roman" w:eastAsiaTheme="minorEastAsia" w:hAnsi="Times New Roman" w:cs="Times New Roman"/>
          <w:b/>
          <w:sz w:val="28"/>
          <w:szCs w:val="28"/>
        </w:rPr>
      </w:pPr>
      <w:r w:rsidRPr="00BC5DD0">
        <w:rPr>
          <w:rFonts w:ascii="Times New Roman" w:eastAsiaTheme="minorEastAsia" w:hAnsi="Times New Roman" w:cs="Times New Roman"/>
          <w:b/>
          <w:sz w:val="28"/>
          <w:szCs w:val="28"/>
        </w:rPr>
        <w:t>Известно, что в природе количество двудольных растений относится к количеству однодольных примерно как 2 к 1. Сколько двудольных и однодольных растений существует, если всего в мире около 240 тыс. таких растений?</w:t>
      </w:r>
    </w:p>
    <w:p w:rsidR="00FE6771" w:rsidRDefault="00FE6771" w:rsidP="00FE6771">
      <w:pPr>
        <w:rPr>
          <w:rFonts w:ascii="Times New Roman" w:hAnsi="Times New Roman" w:cs="Times New Roman"/>
          <w:sz w:val="28"/>
          <w:szCs w:val="28"/>
        </w:rPr>
      </w:pPr>
      <w:r w:rsidRPr="0035519A">
        <w:rPr>
          <w:rFonts w:ascii="Times New Roman" w:hAnsi="Times New Roman" w:cs="Times New Roman"/>
          <w:noProof/>
          <w:sz w:val="28"/>
          <w:szCs w:val="28"/>
          <w:lang w:eastAsia="ru-RU"/>
        </w:rPr>
        <w:drawing>
          <wp:inline distT="0" distB="0" distL="0" distR="0">
            <wp:extent cx="5940425" cy="1527664"/>
            <wp:effectExtent l="19050" t="0" r="3175" b="0"/>
            <wp:docPr id="2" name="Рисунок 1" descr="Тетрадный лист в клетку фон - 61 фото для презентаций и картинок на рабочий  ст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етрадный лист в клетку фон - 61 фото для презентаций и картинок на рабочий  стол"/>
                    <pic:cNvPicPr>
                      <a:picLocks noChangeAspect="1" noChangeArrowheads="1"/>
                    </pic:cNvPicPr>
                  </pic:nvPicPr>
                  <pic:blipFill>
                    <a:blip r:embed="rId4" cstate="print"/>
                    <a:srcRect b="53646"/>
                    <a:stretch>
                      <a:fillRect/>
                    </a:stretch>
                  </pic:blipFill>
                  <pic:spPr bwMode="auto">
                    <a:xfrm>
                      <a:off x="0" y="0"/>
                      <a:ext cx="5940425" cy="1527664"/>
                    </a:xfrm>
                    <a:prstGeom prst="rect">
                      <a:avLst/>
                    </a:prstGeom>
                    <a:noFill/>
                    <a:ln w="9525">
                      <a:noFill/>
                      <a:miter lim="800000"/>
                      <a:headEnd/>
                      <a:tailEnd/>
                    </a:ln>
                  </pic:spPr>
                </pic:pic>
              </a:graphicData>
            </a:graphic>
          </wp:inline>
        </w:drawing>
      </w:r>
    </w:p>
    <w:p w:rsidR="00FE6771" w:rsidRPr="00BC5DD0" w:rsidRDefault="00FE6771" w:rsidP="00FE6771">
      <w:pPr>
        <w:rPr>
          <w:rFonts w:ascii="Times New Roman" w:hAnsi="Times New Roman" w:cs="Times New Roman"/>
          <w:b/>
          <w:sz w:val="28"/>
          <w:szCs w:val="28"/>
          <w:u w:val="single"/>
        </w:rPr>
      </w:pPr>
      <w:r w:rsidRPr="00BC5DD0">
        <w:rPr>
          <w:rFonts w:ascii="Times New Roman" w:hAnsi="Times New Roman" w:cs="Times New Roman"/>
          <w:b/>
          <w:sz w:val="28"/>
          <w:szCs w:val="28"/>
          <w:u w:val="single"/>
        </w:rPr>
        <w:t>Задача 3</w:t>
      </w:r>
    </w:p>
    <w:p w:rsidR="00FE6771" w:rsidRDefault="00FE6771" w:rsidP="00FE6771">
      <w:pPr>
        <w:rPr>
          <w:rFonts w:ascii="Times New Roman" w:hAnsi="Times New Roman" w:cs="Times New Roman"/>
          <w:b/>
          <w:sz w:val="28"/>
          <w:szCs w:val="28"/>
        </w:rPr>
      </w:pPr>
      <w:r w:rsidRPr="006917D6">
        <w:rPr>
          <w:rFonts w:ascii="Times New Roman" w:hAnsi="Times New Roman" w:cs="Times New Roman"/>
          <w:b/>
          <w:sz w:val="28"/>
          <w:szCs w:val="28"/>
        </w:rPr>
        <w:t>Посадили 50 семян пшеницы , 43 из них взошли. Определите процент всхожести семян пшеницы.</w:t>
      </w:r>
      <w:r w:rsidRPr="00BC5DD0">
        <w:rPr>
          <w:rFonts w:ascii="Times New Roman" w:hAnsi="Times New Roman" w:cs="Times New Roman"/>
          <w:b/>
          <w:noProof/>
          <w:sz w:val="28"/>
          <w:szCs w:val="28"/>
          <w:lang w:eastAsia="ru-RU"/>
        </w:rPr>
        <w:drawing>
          <wp:inline distT="0" distB="0" distL="0" distR="0">
            <wp:extent cx="5940425" cy="1527664"/>
            <wp:effectExtent l="19050" t="0" r="3175" b="0"/>
            <wp:docPr id="3" name="Рисунок 1" descr="Тетрадный лист в клетку фон - 61 фото для презентаций и картинок на рабочий  ст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етрадный лист в клетку фон - 61 фото для презентаций и картинок на рабочий  стол"/>
                    <pic:cNvPicPr>
                      <a:picLocks noChangeAspect="1" noChangeArrowheads="1"/>
                    </pic:cNvPicPr>
                  </pic:nvPicPr>
                  <pic:blipFill>
                    <a:blip r:embed="rId4" cstate="print"/>
                    <a:srcRect b="53646"/>
                    <a:stretch>
                      <a:fillRect/>
                    </a:stretch>
                  </pic:blipFill>
                  <pic:spPr bwMode="auto">
                    <a:xfrm>
                      <a:off x="0" y="0"/>
                      <a:ext cx="5940425" cy="1527664"/>
                    </a:xfrm>
                    <a:prstGeom prst="rect">
                      <a:avLst/>
                    </a:prstGeom>
                    <a:noFill/>
                    <a:ln w="9525">
                      <a:noFill/>
                      <a:miter lim="800000"/>
                      <a:headEnd/>
                      <a:tailEnd/>
                    </a:ln>
                  </pic:spPr>
                </pic:pic>
              </a:graphicData>
            </a:graphic>
          </wp:inline>
        </w:drawing>
      </w:r>
    </w:p>
    <w:p w:rsidR="00FE6771" w:rsidRPr="00FE6771" w:rsidRDefault="00FE6771" w:rsidP="00FE6771">
      <w:pPr>
        <w:jc w:val="center"/>
        <w:rPr>
          <w:rFonts w:ascii="Times New Roman" w:hAnsi="Times New Roman" w:cs="Times New Roman"/>
          <w:sz w:val="36"/>
          <w:szCs w:val="36"/>
        </w:rPr>
      </w:pPr>
      <w:r w:rsidRPr="00FE6771">
        <w:rPr>
          <w:rFonts w:ascii="Times New Roman" w:hAnsi="Times New Roman" w:cs="Times New Roman"/>
          <w:sz w:val="36"/>
          <w:szCs w:val="36"/>
        </w:rPr>
        <w:lastRenderedPageBreak/>
        <w:t>Задачи для третьей группы</w:t>
      </w:r>
    </w:p>
    <w:p w:rsidR="00FE6771" w:rsidRPr="00BC5DD0" w:rsidRDefault="00FE6771" w:rsidP="00FE6771">
      <w:pPr>
        <w:rPr>
          <w:rFonts w:ascii="Times New Roman" w:hAnsi="Times New Roman" w:cs="Times New Roman"/>
          <w:b/>
          <w:sz w:val="32"/>
          <w:szCs w:val="32"/>
          <w:u w:val="single"/>
        </w:rPr>
      </w:pPr>
      <w:r w:rsidRPr="00BC5DD0">
        <w:rPr>
          <w:rFonts w:ascii="Times New Roman" w:hAnsi="Times New Roman" w:cs="Times New Roman"/>
          <w:b/>
          <w:sz w:val="32"/>
          <w:szCs w:val="32"/>
          <w:u w:val="single"/>
        </w:rPr>
        <w:t>Задача 1</w:t>
      </w:r>
    </w:p>
    <w:p w:rsidR="00FE6771" w:rsidRDefault="00FE6771" w:rsidP="00FE6771">
      <w:pPr>
        <w:jc w:val="both"/>
        <w:rPr>
          <w:rFonts w:ascii="Times New Roman" w:hAnsi="Times New Roman" w:cs="Times New Roman"/>
          <w:sz w:val="28"/>
          <w:szCs w:val="28"/>
        </w:rPr>
      </w:pPr>
      <w:r w:rsidRPr="009102CE">
        <w:rPr>
          <w:rFonts w:ascii="Times New Roman" w:hAnsi="Times New Roman" w:cs="Times New Roman"/>
          <w:b/>
          <w:sz w:val="28"/>
          <w:szCs w:val="28"/>
        </w:rPr>
        <w:t xml:space="preserve">Ученые-биологи взяли 50 г сухих семян подсолнечника. После набухания выяснилось, что масса семян </w:t>
      </w:r>
      <w:r>
        <w:rPr>
          <w:rFonts w:ascii="Times New Roman" w:hAnsi="Times New Roman" w:cs="Times New Roman"/>
          <w:b/>
          <w:sz w:val="28"/>
          <w:szCs w:val="28"/>
        </w:rPr>
        <w:t xml:space="preserve">подсолнечника стала равной 79 </w:t>
      </w:r>
      <w:r w:rsidRPr="009102CE">
        <w:rPr>
          <w:rFonts w:ascii="Times New Roman" w:hAnsi="Times New Roman" w:cs="Times New Roman"/>
          <w:b/>
          <w:sz w:val="28"/>
          <w:szCs w:val="28"/>
        </w:rPr>
        <w:t>г. Сколько процентов стала составля</w:t>
      </w:r>
      <w:r>
        <w:rPr>
          <w:rFonts w:ascii="Times New Roman" w:hAnsi="Times New Roman" w:cs="Times New Roman"/>
          <w:b/>
          <w:sz w:val="28"/>
          <w:szCs w:val="28"/>
        </w:rPr>
        <w:t xml:space="preserve">ть масса семян подсолнечника от </w:t>
      </w:r>
      <w:r w:rsidRPr="009102CE">
        <w:rPr>
          <w:rFonts w:ascii="Times New Roman" w:hAnsi="Times New Roman" w:cs="Times New Roman"/>
          <w:b/>
          <w:sz w:val="28"/>
          <w:szCs w:val="28"/>
        </w:rPr>
        <w:t>первоначальной массы? На сколько процентов увеличилась масса семян подсолнечника?</w:t>
      </w:r>
      <w:r>
        <w:rPr>
          <w:rFonts w:ascii="Times New Roman" w:hAnsi="Times New Roman" w:cs="Times New Roman"/>
          <w:sz w:val="28"/>
          <w:szCs w:val="28"/>
        </w:rPr>
        <w:t xml:space="preserve">  </w:t>
      </w:r>
      <w:r w:rsidRPr="0035519A">
        <w:rPr>
          <w:rFonts w:ascii="Times New Roman" w:hAnsi="Times New Roman" w:cs="Times New Roman"/>
          <w:noProof/>
          <w:sz w:val="28"/>
          <w:szCs w:val="28"/>
          <w:lang w:eastAsia="ru-RU"/>
        </w:rPr>
        <w:drawing>
          <wp:inline distT="0" distB="0" distL="0" distR="0">
            <wp:extent cx="5940425" cy="1527664"/>
            <wp:effectExtent l="19050" t="0" r="3175" b="0"/>
            <wp:docPr id="4" name="Рисунок 1" descr="Тетрадный лист в клетку фон - 61 фото для презентаций и картинок на рабочий  ст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етрадный лист в клетку фон - 61 фото для презентаций и картинок на рабочий  стол"/>
                    <pic:cNvPicPr>
                      <a:picLocks noChangeAspect="1" noChangeArrowheads="1"/>
                    </pic:cNvPicPr>
                  </pic:nvPicPr>
                  <pic:blipFill>
                    <a:blip r:embed="rId4" cstate="print"/>
                    <a:srcRect b="53646"/>
                    <a:stretch>
                      <a:fillRect/>
                    </a:stretch>
                  </pic:blipFill>
                  <pic:spPr bwMode="auto">
                    <a:xfrm>
                      <a:off x="0" y="0"/>
                      <a:ext cx="5940425" cy="1527664"/>
                    </a:xfrm>
                    <a:prstGeom prst="rect">
                      <a:avLst/>
                    </a:prstGeom>
                    <a:noFill/>
                    <a:ln w="9525">
                      <a:noFill/>
                      <a:miter lim="800000"/>
                      <a:headEnd/>
                      <a:tailEnd/>
                    </a:ln>
                  </pic:spPr>
                </pic:pic>
              </a:graphicData>
            </a:graphic>
          </wp:inline>
        </w:drawing>
      </w:r>
    </w:p>
    <w:p w:rsidR="00FE6771" w:rsidRPr="00BC5DD0" w:rsidRDefault="00FE6771" w:rsidP="00FE6771">
      <w:pPr>
        <w:rPr>
          <w:rFonts w:ascii="Times New Roman" w:hAnsi="Times New Roman" w:cs="Times New Roman"/>
          <w:b/>
          <w:sz w:val="28"/>
          <w:szCs w:val="28"/>
          <w:u w:val="single"/>
        </w:rPr>
      </w:pPr>
      <w:r w:rsidRPr="00BC5DD0">
        <w:rPr>
          <w:rFonts w:ascii="Times New Roman" w:hAnsi="Times New Roman" w:cs="Times New Roman"/>
          <w:b/>
          <w:sz w:val="28"/>
          <w:szCs w:val="28"/>
          <w:u w:val="single"/>
        </w:rPr>
        <w:t>Задача 2</w:t>
      </w:r>
    </w:p>
    <w:p w:rsidR="00FE6771" w:rsidRPr="00BC5DD0" w:rsidRDefault="00FE6771" w:rsidP="00FE6771">
      <w:pPr>
        <w:rPr>
          <w:rFonts w:ascii="Times New Roman" w:eastAsiaTheme="minorEastAsia" w:hAnsi="Times New Roman" w:cs="Times New Roman"/>
          <w:b/>
          <w:sz w:val="28"/>
          <w:szCs w:val="28"/>
        </w:rPr>
      </w:pPr>
      <w:r w:rsidRPr="00BC5DD0">
        <w:rPr>
          <w:rFonts w:ascii="Times New Roman" w:eastAsiaTheme="minorEastAsia" w:hAnsi="Times New Roman" w:cs="Times New Roman"/>
          <w:b/>
          <w:sz w:val="28"/>
          <w:szCs w:val="28"/>
        </w:rPr>
        <w:t>Известно, что в природе количество двудольных растений относится к количеству однодольных примерно как 2 к 1. Сколько двудольных и однодольных растений существует, если всего в мире около 240 тыс. таких растений?</w:t>
      </w:r>
    </w:p>
    <w:p w:rsidR="00FE6771" w:rsidRDefault="00FE6771" w:rsidP="00FE6771">
      <w:pPr>
        <w:rPr>
          <w:rFonts w:ascii="Times New Roman" w:hAnsi="Times New Roman" w:cs="Times New Roman"/>
          <w:sz w:val="28"/>
          <w:szCs w:val="28"/>
        </w:rPr>
      </w:pPr>
      <w:r w:rsidRPr="0035519A">
        <w:rPr>
          <w:rFonts w:ascii="Times New Roman" w:hAnsi="Times New Roman" w:cs="Times New Roman"/>
          <w:noProof/>
          <w:sz w:val="28"/>
          <w:szCs w:val="28"/>
          <w:lang w:eastAsia="ru-RU"/>
        </w:rPr>
        <w:drawing>
          <wp:inline distT="0" distB="0" distL="0" distR="0">
            <wp:extent cx="5940425" cy="1527664"/>
            <wp:effectExtent l="19050" t="0" r="3175" b="0"/>
            <wp:docPr id="8" name="Рисунок 1" descr="Тетрадный лист в клетку фон - 61 фото для презентаций и картинок на рабочий  ст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етрадный лист в клетку фон - 61 фото для презентаций и картинок на рабочий  стол"/>
                    <pic:cNvPicPr>
                      <a:picLocks noChangeAspect="1" noChangeArrowheads="1"/>
                    </pic:cNvPicPr>
                  </pic:nvPicPr>
                  <pic:blipFill>
                    <a:blip r:embed="rId4" cstate="print"/>
                    <a:srcRect b="53646"/>
                    <a:stretch>
                      <a:fillRect/>
                    </a:stretch>
                  </pic:blipFill>
                  <pic:spPr bwMode="auto">
                    <a:xfrm>
                      <a:off x="0" y="0"/>
                      <a:ext cx="5940425" cy="1527664"/>
                    </a:xfrm>
                    <a:prstGeom prst="rect">
                      <a:avLst/>
                    </a:prstGeom>
                    <a:noFill/>
                    <a:ln w="9525">
                      <a:noFill/>
                      <a:miter lim="800000"/>
                      <a:headEnd/>
                      <a:tailEnd/>
                    </a:ln>
                  </pic:spPr>
                </pic:pic>
              </a:graphicData>
            </a:graphic>
          </wp:inline>
        </w:drawing>
      </w:r>
    </w:p>
    <w:p w:rsidR="00FE6771" w:rsidRPr="00BC5DD0" w:rsidRDefault="00FE6771" w:rsidP="00FE6771">
      <w:pPr>
        <w:rPr>
          <w:rFonts w:ascii="Times New Roman" w:hAnsi="Times New Roman" w:cs="Times New Roman"/>
          <w:b/>
          <w:sz w:val="28"/>
          <w:szCs w:val="28"/>
          <w:u w:val="single"/>
        </w:rPr>
      </w:pPr>
      <w:r w:rsidRPr="00BC5DD0">
        <w:rPr>
          <w:rFonts w:ascii="Times New Roman" w:hAnsi="Times New Roman" w:cs="Times New Roman"/>
          <w:b/>
          <w:sz w:val="28"/>
          <w:szCs w:val="28"/>
          <w:u w:val="single"/>
        </w:rPr>
        <w:t>Задача 3</w:t>
      </w:r>
    </w:p>
    <w:p w:rsidR="00FE6771" w:rsidRPr="009102CE" w:rsidRDefault="00FE6771" w:rsidP="00FE6771">
      <w:pPr>
        <w:rPr>
          <w:rFonts w:ascii="Times New Roman" w:hAnsi="Times New Roman" w:cs="Times New Roman"/>
          <w:b/>
          <w:sz w:val="28"/>
          <w:szCs w:val="28"/>
        </w:rPr>
      </w:pPr>
      <w:r w:rsidRPr="009102CE">
        <w:rPr>
          <w:rFonts w:ascii="Times New Roman" w:hAnsi="Times New Roman" w:cs="Times New Roman"/>
          <w:b/>
          <w:sz w:val="28"/>
          <w:szCs w:val="28"/>
        </w:rPr>
        <w:t>Посадили 50 семян подсолнечника , 45 из них взошли. Определите процент всхожести семян подсолнечника.</w:t>
      </w:r>
      <w:r w:rsidRPr="009102CE">
        <w:rPr>
          <w:rFonts w:ascii="Times New Roman" w:hAnsi="Times New Roman" w:cs="Times New Roman"/>
          <w:b/>
          <w:noProof/>
          <w:sz w:val="28"/>
          <w:szCs w:val="28"/>
          <w:lang w:eastAsia="ru-RU"/>
        </w:rPr>
        <w:drawing>
          <wp:inline distT="0" distB="0" distL="0" distR="0">
            <wp:extent cx="5940425" cy="1527664"/>
            <wp:effectExtent l="19050" t="0" r="3175" b="0"/>
            <wp:docPr id="9" name="Рисунок 1" descr="Тетрадный лист в клетку фон - 61 фото для презентаций и картинок на рабочий  ст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етрадный лист в клетку фон - 61 фото для презентаций и картинок на рабочий  стол"/>
                    <pic:cNvPicPr>
                      <a:picLocks noChangeAspect="1" noChangeArrowheads="1"/>
                    </pic:cNvPicPr>
                  </pic:nvPicPr>
                  <pic:blipFill>
                    <a:blip r:embed="rId4" cstate="print"/>
                    <a:srcRect b="53646"/>
                    <a:stretch>
                      <a:fillRect/>
                    </a:stretch>
                  </pic:blipFill>
                  <pic:spPr bwMode="auto">
                    <a:xfrm>
                      <a:off x="0" y="0"/>
                      <a:ext cx="5940425" cy="1527664"/>
                    </a:xfrm>
                    <a:prstGeom prst="rect">
                      <a:avLst/>
                    </a:prstGeom>
                    <a:noFill/>
                    <a:ln w="9525">
                      <a:noFill/>
                      <a:miter lim="800000"/>
                      <a:headEnd/>
                      <a:tailEnd/>
                    </a:ln>
                  </pic:spPr>
                </pic:pic>
              </a:graphicData>
            </a:graphic>
          </wp:inline>
        </w:drawing>
      </w:r>
    </w:p>
    <w:p w:rsidR="00FE6771" w:rsidRPr="00FE6771" w:rsidRDefault="00FE6771" w:rsidP="00FE6771">
      <w:pPr>
        <w:jc w:val="center"/>
        <w:rPr>
          <w:rFonts w:ascii="Times New Roman" w:hAnsi="Times New Roman" w:cs="Times New Roman"/>
          <w:sz w:val="36"/>
          <w:szCs w:val="36"/>
        </w:rPr>
      </w:pPr>
      <w:r w:rsidRPr="00FE6771">
        <w:rPr>
          <w:rFonts w:ascii="Times New Roman" w:hAnsi="Times New Roman" w:cs="Times New Roman"/>
          <w:sz w:val="36"/>
          <w:szCs w:val="36"/>
        </w:rPr>
        <w:lastRenderedPageBreak/>
        <w:t>Задачи для четвертой группы</w:t>
      </w:r>
    </w:p>
    <w:p w:rsidR="00FE6771" w:rsidRPr="00BC5DD0" w:rsidRDefault="00FE6771" w:rsidP="00FE6771">
      <w:pPr>
        <w:rPr>
          <w:rFonts w:ascii="Times New Roman" w:hAnsi="Times New Roman" w:cs="Times New Roman"/>
          <w:b/>
          <w:sz w:val="32"/>
          <w:szCs w:val="32"/>
          <w:u w:val="single"/>
        </w:rPr>
      </w:pPr>
      <w:r w:rsidRPr="00BC5DD0">
        <w:rPr>
          <w:rFonts w:ascii="Times New Roman" w:hAnsi="Times New Roman" w:cs="Times New Roman"/>
          <w:b/>
          <w:sz w:val="32"/>
          <w:szCs w:val="32"/>
          <w:u w:val="single"/>
        </w:rPr>
        <w:t>Задача 1</w:t>
      </w:r>
    </w:p>
    <w:p w:rsidR="00FE6771" w:rsidRPr="00870A41" w:rsidRDefault="00FE6771" w:rsidP="00FE6771">
      <w:pPr>
        <w:rPr>
          <w:rFonts w:ascii="Times New Roman" w:hAnsi="Times New Roman" w:cs="Times New Roman"/>
          <w:b/>
          <w:sz w:val="28"/>
          <w:szCs w:val="28"/>
        </w:rPr>
      </w:pPr>
      <w:r w:rsidRPr="00870A41">
        <w:rPr>
          <w:rFonts w:ascii="Times New Roman" w:hAnsi="Times New Roman" w:cs="Times New Roman"/>
          <w:b/>
          <w:sz w:val="28"/>
          <w:szCs w:val="28"/>
        </w:rPr>
        <w:t>Ученые-биологи взяли 50 г сухих семян кукурузы. После набухания выяснилось, что масса семян кукурузы стала равной 72 г. Сколько процентов стала составлять масса семян кукурузы от первоначальной массы? На сколько процентов увеличилась масса семян кукурузы?</w:t>
      </w:r>
      <w:r w:rsidRPr="00870A41">
        <w:rPr>
          <w:rFonts w:ascii="Times New Roman" w:hAnsi="Times New Roman" w:cs="Times New Roman"/>
          <w:b/>
          <w:noProof/>
          <w:sz w:val="28"/>
          <w:szCs w:val="28"/>
          <w:lang w:eastAsia="ru-RU"/>
        </w:rPr>
        <w:drawing>
          <wp:inline distT="0" distB="0" distL="0" distR="0">
            <wp:extent cx="5940425" cy="1527664"/>
            <wp:effectExtent l="19050" t="0" r="3175" b="0"/>
            <wp:docPr id="10" name="Рисунок 1" descr="Тетрадный лист в клетку фон - 61 фото для презентаций и картинок на рабочий  ст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етрадный лист в клетку фон - 61 фото для презентаций и картинок на рабочий  стол"/>
                    <pic:cNvPicPr>
                      <a:picLocks noChangeAspect="1" noChangeArrowheads="1"/>
                    </pic:cNvPicPr>
                  </pic:nvPicPr>
                  <pic:blipFill>
                    <a:blip r:embed="rId4" cstate="print"/>
                    <a:srcRect b="53646"/>
                    <a:stretch>
                      <a:fillRect/>
                    </a:stretch>
                  </pic:blipFill>
                  <pic:spPr bwMode="auto">
                    <a:xfrm>
                      <a:off x="0" y="0"/>
                      <a:ext cx="5940425" cy="1527664"/>
                    </a:xfrm>
                    <a:prstGeom prst="rect">
                      <a:avLst/>
                    </a:prstGeom>
                    <a:noFill/>
                    <a:ln w="9525">
                      <a:noFill/>
                      <a:miter lim="800000"/>
                      <a:headEnd/>
                      <a:tailEnd/>
                    </a:ln>
                  </pic:spPr>
                </pic:pic>
              </a:graphicData>
            </a:graphic>
          </wp:inline>
        </w:drawing>
      </w:r>
    </w:p>
    <w:p w:rsidR="00FE6771" w:rsidRPr="00BC5DD0" w:rsidRDefault="00FE6771" w:rsidP="00FE6771">
      <w:pPr>
        <w:rPr>
          <w:rFonts w:ascii="Times New Roman" w:hAnsi="Times New Roman" w:cs="Times New Roman"/>
          <w:b/>
          <w:sz w:val="28"/>
          <w:szCs w:val="28"/>
          <w:u w:val="single"/>
        </w:rPr>
      </w:pPr>
      <w:r w:rsidRPr="00BC5DD0">
        <w:rPr>
          <w:rFonts w:ascii="Times New Roman" w:hAnsi="Times New Roman" w:cs="Times New Roman"/>
          <w:b/>
          <w:sz w:val="28"/>
          <w:szCs w:val="28"/>
          <w:u w:val="single"/>
        </w:rPr>
        <w:t>Задача 2</w:t>
      </w:r>
    </w:p>
    <w:p w:rsidR="00FE6771" w:rsidRPr="00BC5DD0" w:rsidRDefault="00FE6771" w:rsidP="00FE6771">
      <w:pPr>
        <w:rPr>
          <w:rFonts w:ascii="Times New Roman" w:eastAsiaTheme="minorEastAsia" w:hAnsi="Times New Roman" w:cs="Times New Roman"/>
          <w:b/>
          <w:sz w:val="28"/>
          <w:szCs w:val="28"/>
        </w:rPr>
      </w:pPr>
      <w:r w:rsidRPr="00BC5DD0">
        <w:rPr>
          <w:rFonts w:ascii="Times New Roman" w:eastAsiaTheme="minorEastAsia" w:hAnsi="Times New Roman" w:cs="Times New Roman"/>
          <w:b/>
          <w:sz w:val="28"/>
          <w:szCs w:val="28"/>
        </w:rPr>
        <w:t>Известно, что в природе количество двудольных растений относится к количеству однодольных примерно как 2 к 1. Сколько двудольных и однодольных растений существует, если всего в мире около 240 тыс. таких растений?</w:t>
      </w:r>
    </w:p>
    <w:p w:rsidR="00FE6771" w:rsidRDefault="00FE6771" w:rsidP="00FE6771">
      <w:pPr>
        <w:rPr>
          <w:rFonts w:ascii="Times New Roman" w:hAnsi="Times New Roman" w:cs="Times New Roman"/>
          <w:sz w:val="28"/>
          <w:szCs w:val="28"/>
        </w:rPr>
      </w:pPr>
      <w:r w:rsidRPr="0035519A">
        <w:rPr>
          <w:rFonts w:ascii="Times New Roman" w:hAnsi="Times New Roman" w:cs="Times New Roman"/>
          <w:noProof/>
          <w:sz w:val="28"/>
          <w:szCs w:val="28"/>
          <w:lang w:eastAsia="ru-RU"/>
        </w:rPr>
        <w:drawing>
          <wp:inline distT="0" distB="0" distL="0" distR="0">
            <wp:extent cx="5940425" cy="1527664"/>
            <wp:effectExtent l="19050" t="0" r="3175" b="0"/>
            <wp:docPr id="11" name="Рисунок 1" descr="Тетрадный лист в клетку фон - 61 фото для презентаций и картинок на рабочий  ст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етрадный лист в клетку фон - 61 фото для презентаций и картинок на рабочий  стол"/>
                    <pic:cNvPicPr>
                      <a:picLocks noChangeAspect="1" noChangeArrowheads="1"/>
                    </pic:cNvPicPr>
                  </pic:nvPicPr>
                  <pic:blipFill>
                    <a:blip r:embed="rId4" cstate="print"/>
                    <a:srcRect b="53646"/>
                    <a:stretch>
                      <a:fillRect/>
                    </a:stretch>
                  </pic:blipFill>
                  <pic:spPr bwMode="auto">
                    <a:xfrm>
                      <a:off x="0" y="0"/>
                      <a:ext cx="5940425" cy="1527664"/>
                    </a:xfrm>
                    <a:prstGeom prst="rect">
                      <a:avLst/>
                    </a:prstGeom>
                    <a:noFill/>
                    <a:ln w="9525">
                      <a:noFill/>
                      <a:miter lim="800000"/>
                      <a:headEnd/>
                      <a:tailEnd/>
                    </a:ln>
                  </pic:spPr>
                </pic:pic>
              </a:graphicData>
            </a:graphic>
          </wp:inline>
        </w:drawing>
      </w:r>
    </w:p>
    <w:p w:rsidR="00FE6771" w:rsidRPr="00BC5DD0" w:rsidRDefault="00FE6771" w:rsidP="00FE6771">
      <w:pPr>
        <w:rPr>
          <w:rFonts w:ascii="Times New Roman" w:hAnsi="Times New Roman" w:cs="Times New Roman"/>
          <w:b/>
          <w:sz w:val="28"/>
          <w:szCs w:val="28"/>
          <w:u w:val="single"/>
        </w:rPr>
      </w:pPr>
      <w:r w:rsidRPr="00BC5DD0">
        <w:rPr>
          <w:rFonts w:ascii="Times New Roman" w:hAnsi="Times New Roman" w:cs="Times New Roman"/>
          <w:b/>
          <w:sz w:val="28"/>
          <w:szCs w:val="28"/>
          <w:u w:val="single"/>
        </w:rPr>
        <w:t>Задача 3</w:t>
      </w:r>
    </w:p>
    <w:p w:rsidR="00FE6771" w:rsidRPr="009102CE" w:rsidRDefault="00FE6771" w:rsidP="00FE6771">
      <w:pPr>
        <w:rPr>
          <w:rFonts w:ascii="Times New Roman" w:hAnsi="Times New Roman" w:cs="Times New Roman"/>
          <w:b/>
          <w:sz w:val="28"/>
          <w:szCs w:val="28"/>
        </w:rPr>
      </w:pPr>
      <w:r w:rsidRPr="00870A41">
        <w:rPr>
          <w:rFonts w:ascii="Times New Roman" w:hAnsi="Times New Roman" w:cs="Times New Roman"/>
          <w:b/>
          <w:sz w:val="28"/>
          <w:szCs w:val="28"/>
        </w:rPr>
        <w:t>Посадили 50 семян кукурузы , 44 из них взошли. Определите процент всхожести семян кукурузы.</w:t>
      </w:r>
      <w:r>
        <w:rPr>
          <w:rFonts w:ascii="Times New Roman" w:hAnsi="Times New Roman" w:cs="Times New Roman"/>
          <w:sz w:val="28"/>
          <w:szCs w:val="28"/>
        </w:rPr>
        <w:t xml:space="preserve"> </w:t>
      </w:r>
      <w:r w:rsidRPr="009102CE">
        <w:rPr>
          <w:rFonts w:ascii="Times New Roman" w:hAnsi="Times New Roman" w:cs="Times New Roman"/>
          <w:b/>
          <w:noProof/>
          <w:sz w:val="28"/>
          <w:szCs w:val="28"/>
          <w:lang w:eastAsia="ru-RU"/>
        </w:rPr>
        <w:drawing>
          <wp:inline distT="0" distB="0" distL="0" distR="0">
            <wp:extent cx="5940425" cy="1527664"/>
            <wp:effectExtent l="19050" t="0" r="3175" b="0"/>
            <wp:docPr id="12" name="Рисунок 1" descr="Тетрадный лист в клетку фон - 61 фото для презентаций и картинок на рабочий  ст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етрадный лист в клетку фон - 61 фото для презентаций и картинок на рабочий  стол"/>
                    <pic:cNvPicPr>
                      <a:picLocks noChangeAspect="1" noChangeArrowheads="1"/>
                    </pic:cNvPicPr>
                  </pic:nvPicPr>
                  <pic:blipFill>
                    <a:blip r:embed="rId4" cstate="print"/>
                    <a:srcRect b="53646"/>
                    <a:stretch>
                      <a:fillRect/>
                    </a:stretch>
                  </pic:blipFill>
                  <pic:spPr bwMode="auto">
                    <a:xfrm>
                      <a:off x="0" y="0"/>
                      <a:ext cx="5940425" cy="1527664"/>
                    </a:xfrm>
                    <a:prstGeom prst="rect">
                      <a:avLst/>
                    </a:prstGeom>
                    <a:noFill/>
                    <a:ln w="9525">
                      <a:noFill/>
                      <a:miter lim="800000"/>
                      <a:headEnd/>
                      <a:tailEnd/>
                    </a:ln>
                  </pic:spPr>
                </pic:pic>
              </a:graphicData>
            </a:graphic>
          </wp:inline>
        </w:drawing>
      </w:r>
    </w:p>
    <w:p w:rsidR="00FE6771" w:rsidRDefault="00FE6771" w:rsidP="00FE6771">
      <w:pPr>
        <w:jc w:val="center"/>
        <w:rPr>
          <w:rFonts w:ascii="Times New Roman" w:hAnsi="Times New Roman" w:cs="Times New Roman"/>
          <w:b/>
          <w:sz w:val="32"/>
          <w:szCs w:val="32"/>
        </w:rPr>
      </w:pPr>
      <w:r>
        <w:rPr>
          <w:rFonts w:ascii="Times New Roman" w:hAnsi="Times New Roman" w:cs="Times New Roman"/>
          <w:b/>
          <w:sz w:val="32"/>
          <w:szCs w:val="32"/>
        </w:rPr>
        <w:lastRenderedPageBreak/>
        <w:t>Лестница приобретения знаний</w:t>
      </w:r>
    </w:p>
    <w:p w:rsidR="00FE6771" w:rsidRPr="00BA1FD6" w:rsidRDefault="00FE6771" w:rsidP="00BA1FD6">
      <w:pPr>
        <w:rPr>
          <w:rFonts w:ascii="Times New Roman" w:hAnsi="Times New Roman" w:cs="Times New Roman"/>
          <w:b/>
          <w:sz w:val="24"/>
          <w:szCs w:val="24"/>
        </w:rPr>
      </w:pPr>
    </w:p>
    <w:p w:rsidR="00FE6771" w:rsidRDefault="00DC2161" w:rsidP="00FE6771">
      <w:pPr>
        <w:jc w:val="center"/>
        <w:rPr>
          <w:rFonts w:ascii="Times New Roman" w:hAnsi="Times New Roman" w:cs="Times New Roman"/>
          <w:sz w:val="44"/>
          <w:szCs w:val="44"/>
        </w:rPr>
      </w:pPr>
      <w:r>
        <w:rPr>
          <w:rFonts w:ascii="Times New Roman" w:hAnsi="Times New Roman" w:cs="Times New Roman"/>
          <w:noProof/>
          <w:sz w:val="44"/>
          <w:szCs w:val="44"/>
          <w:lang w:eastAsia="ru-RU"/>
        </w:rPr>
        <w:pict>
          <v:shapetype id="_x0000_t32" coordsize="21600,21600" o:spt="32" o:oned="t" path="m,l21600,21600e" filled="f">
            <v:path arrowok="t" fillok="f" o:connecttype="none"/>
            <o:lock v:ext="edit" shapetype="t"/>
          </v:shapetype>
          <v:shape id="_x0000_s1044" type="#_x0000_t32" style="position:absolute;left:0;text-align:left;margin-left:225pt;margin-top:18.7pt;width:3in;height:0;z-index:251673600" o:connectortype="straight" strokeweight="1.5pt"/>
        </w:pict>
      </w:r>
      <w:r>
        <w:rPr>
          <w:rFonts w:ascii="Times New Roman" w:hAnsi="Times New Roman" w:cs="Times New Roman"/>
          <w:noProof/>
          <w:sz w:val="44"/>
          <w:szCs w:val="44"/>
          <w:lang w:eastAsia="ru-RU"/>
        </w:rPr>
        <w:pict>
          <v:shape id="_x0000_s1038" type="#_x0000_t32" style="position:absolute;left:0;text-align:left;margin-left:225pt;margin-top:18.7pt;width:0;height:108pt;z-index:251667456" o:connectortype="straight" strokeweight="1.5pt"/>
        </w:pict>
      </w:r>
    </w:p>
    <w:p w:rsidR="00FE6771" w:rsidRPr="00060DB7" w:rsidRDefault="00060DB7" w:rsidP="00FE6771">
      <w:pPr>
        <w:jc w:val="center"/>
        <w:rPr>
          <w:rFonts w:ascii="Times New Roman" w:hAnsi="Times New Roman" w:cs="Times New Roman"/>
          <w:b/>
          <w:sz w:val="44"/>
          <w:szCs w:val="44"/>
        </w:rPr>
      </w:pPr>
      <w:r>
        <w:rPr>
          <w:rFonts w:ascii="Times New Roman" w:hAnsi="Times New Roman" w:cs="Times New Roman"/>
          <w:sz w:val="44"/>
          <w:szCs w:val="44"/>
        </w:rPr>
        <w:t xml:space="preserve">              </w:t>
      </w:r>
      <w:r w:rsidRPr="00060DB7">
        <w:rPr>
          <w:rFonts w:ascii="Times New Roman" w:hAnsi="Times New Roman" w:cs="Times New Roman"/>
          <w:b/>
          <w:sz w:val="44"/>
          <w:szCs w:val="44"/>
        </w:rPr>
        <w:t>Истина</w:t>
      </w:r>
    </w:p>
    <w:p w:rsidR="00FE6771" w:rsidRDefault="00FE6771" w:rsidP="00FE6771">
      <w:pPr>
        <w:jc w:val="center"/>
        <w:rPr>
          <w:rFonts w:ascii="Times New Roman" w:hAnsi="Times New Roman" w:cs="Times New Roman"/>
          <w:sz w:val="44"/>
          <w:szCs w:val="44"/>
        </w:rPr>
      </w:pPr>
    </w:p>
    <w:p w:rsidR="00FE6771" w:rsidRPr="0035519A" w:rsidRDefault="00FE6771" w:rsidP="00FE6771">
      <w:pPr>
        <w:rPr>
          <w:rFonts w:ascii="Times New Roman" w:hAnsi="Times New Roman" w:cs="Times New Roman"/>
          <w:b/>
          <w:sz w:val="32"/>
          <w:szCs w:val="32"/>
        </w:rPr>
      </w:pPr>
    </w:p>
    <w:p w:rsidR="00060DB7" w:rsidRDefault="00DC2161" w:rsidP="00060DB7">
      <w:pPr>
        <w:rPr>
          <w:rFonts w:ascii="Times New Roman" w:hAnsi="Times New Roman" w:cs="Times New Roman"/>
          <w:sz w:val="44"/>
          <w:szCs w:val="44"/>
        </w:rPr>
      </w:pPr>
      <w:r>
        <w:rPr>
          <w:rFonts w:ascii="Times New Roman" w:hAnsi="Times New Roman" w:cs="Times New Roman"/>
          <w:noProof/>
          <w:sz w:val="44"/>
          <w:szCs w:val="44"/>
          <w:lang w:eastAsia="ru-RU"/>
        </w:rPr>
        <w:pict>
          <v:shape id="_x0000_s1037" type="#_x0000_t32" style="position:absolute;margin-left:9pt;margin-top:275.25pt;width:0;height:108pt;z-index:251666432" o:connectortype="straight" strokeweight="1.5pt"/>
        </w:pict>
      </w:r>
      <w:r>
        <w:rPr>
          <w:rFonts w:ascii="Times New Roman" w:hAnsi="Times New Roman" w:cs="Times New Roman"/>
          <w:noProof/>
          <w:sz w:val="44"/>
          <w:szCs w:val="44"/>
          <w:lang w:eastAsia="ru-RU"/>
        </w:rPr>
        <w:pict>
          <v:shape id="_x0000_s1042" type="#_x0000_t32" style="position:absolute;margin-left:9pt;margin-top:275.25pt;width:6in;height:0;z-index:251671552" o:connectortype="straight" strokeweight="1.5pt"/>
        </w:pict>
      </w:r>
      <w:r>
        <w:rPr>
          <w:rFonts w:ascii="Times New Roman" w:hAnsi="Times New Roman" w:cs="Times New Roman"/>
          <w:noProof/>
          <w:sz w:val="44"/>
          <w:szCs w:val="44"/>
          <w:lang w:eastAsia="ru-RU"/>
        </w:rPr>
        <w:pict>
          <v:shape id="_x0000_s1040" type="#_x0000_t32" style="position:absolute;margin-left:81pt;margin-top:140.25pt;width:0;height:108pt;z-index:251669504" o:connectortype="straight" strokecolor="black [3213]" strokeweight="1.5pt"/>
        </w:pict>
      </w:r>
      <w:r>
        <w:rPr>
          <w:rFonts w:ascii="Times New Roman" w:hAnsi="Times New Roman" w:cs="Times New Roman"/>
          <w:noProof/>
          <w:sz w:val="44"/>
          <w:szCs w:val="44"/>
          <w:lang w:eastAsia="ru-RU"/>
        </w:rPr>
        <w:pict>
          <v:shape id="_x0000_s1041" type="#_x0000_t32" style="position:absolute;margin-left:81pt;margin-top:140.25pt;width:5in;height:0;z-index:251670528" o:connectortype="straight" strokeweight="1.5pt"/>
        </w:pict>
      </w:r>
      <w:r>
        <w:rPr>
          <w:rFonts w:ascii="Times New Roman" w:hAnsi="Times New Roman" w:cs="Times New Roman"/>
          <w:noProof/>
          <w:sz w:val="44"/>
          <w:szCs w:val="44"/>
          <w:lang w:eastAsia="ru-RU"/>
        </w:rPr>
        <w:pict>
          <v:shape id="_x0000_s1039" type="#_x0000_t32" style="position:absolute;margin-left:153pt;margin-top:5.25pt;width:0;height:108pt;z-index:251668480" o:connectortype="straight" strokeweight="1.5pt"/>
        </w:pict>
      </w:r>
      <w:r>
        <w:rPr>
          <w:rFonts w:ascii="Times New Roman" w:hAnsi="Times New Roman" w:cs="Times New Roman"/>
          <w:noProof/>
          <w:sz w:val="44"/>
          <w:szCs w:val="44"/>
          <w:lang w:eastAsia="ru-RU"/>
        </w:rPr>
        <w:pict>
          <v:shape id="_x0000_s1043" type="#_x0000_t32" style="position:absolute;margin-left:153pt;margin-top:5.25pt;width:4in;height:0;z-index:251672576" o:connectortype="straight" strokeweight="1.5pt"/>
        </w:pict>
      </w:r>
      <w:r w:rsidR="00060DB7">
        <w:rPr>
          <w:rFonts w:ascii="Times New Roman" w:hAnsi="Times New Roman" w:cs="Times New Roman"/>
          <w:sz w:val="44"/>
          <w:szCs w:val="44"/>
        </w:rPr>
        <w:t xml:space="preserve">                              </w:t>
      </w:r>
    </w:p>
    <w:p w:rsidR="00060DB7" w:rsidRPr="00060DB7" w:rsidRDefault="00060DB7" w:rsidP="00060DB7">
      <w:pPr>
        <w:rPr>
          <w:rFonts w:ascii="Times New Roman" w:hAnsi="Times New Roman" w:cs="Times New Roman"/>
          <w:b/>
          <w:sz w:val="44"/>
          <w:szCs w:val="44"/>
        </w:rPr>
      </w:pPr>
      <w:r w:rsidRPr="00060DB7">
        <w:rPr>
          <w:rFonts w:ascii="Times New Roman" w:hAnsi="Times New Roman" w:cs="Times New Roman"/>
          <w:b/>
          <w:sz w:val="44"/>
          <w:szCs w:val="44"/>
        </w:rPr>
        <w:t xml:space="preserve">                                3 ступень</w:t>
      </w:r>
    </w:p>
    <w:p w:rsidR="00060DB7" w:rsidRPr="00060DB7" w:rsidRDefault="00060DB7" w:rsidP="00060DB7">
      <w:pPr>
        <w:rPr>
          <w:rFonts w:ascii="Times New Roman" w:hAnsi="Times New Roman" w:cs="Times New Roman"/>
          <w:sz w:val="44"/>
          <w:szCs w:val="44"/>
        </w:rPr>
      </w:pPr>
    </w:p>
    <w:p w:rsidR="00060DB7" w:rsidRDefault="00060DB7" w:rsidP="00060DB7">
      <w:pPr>
        <w:jc w:val="center"/>
        <w:rPr>
          <w:rFonts w:ascii="Times New Roman" w:hAnsi="Times New Roman" w:cs="Times New Roman"/>
          <w:sz w:val="44"/>
          <w:szCs w:val="44"/>
        </w:rPr>
      </w:pPr>
    </w:p>
    <w:p w:rsidR="00060DB7" w:rsidRPr="00060DB7" w:rsidRDefault="00060DB7" w:rsidP="00060DB7">
      <w:pPr>
        <w:rPr>
          <w:rFonts w:ascii="Times New Roman" w:hAnsi="Times New Roman" w:cs="Times New Roman"/>
          <w:b/>
          <w:sz w:val="44"/>
          <w:szCs w:val="44"/>
        </w:rPr>
      </w:pPr>
      <w:r>
        <w:rPr>
          <w:rFonts w:ascii="Times New Roman" w:hAnsi="Times New Roman" w:cs="Times New Roman"/>
          <w:sz w:val="44"/>
          <w:szCs w:val="44"/>
        </w:rPr>
        <w:t xml:space="preserve">                   </w:t>
      </w:r>
      <w:r w:rsidRPr="00060DB7">
        <w:rPr>
          <w:rFonts w:ascii="Times New Roman" w:hAnsi="Times New Roman" w:cs="Times New Roman"/>
          <w:b/>
          <w:sz w:val="44"/>
          <w:szCs w:val="44"/>
        </w:rPr>
        <w:t>2 ступень</w:t>
      </w:r>
    </w:p>
    <w:p w:rsidR="00060DB7" w:rsidRPr="00060DB7" w:rsidRDefault="00060DB7" w:rsidP="00060DB7">
      <w:pPr>
        <w:rPr>
          <w:rFonts w:ascii="Times New Roman" w:hAnsi="Times New Roman" w:cs="Times New Roman"/>
          <w:sz w:val="44"/>
          <w:szCs w:val="44"/>
        </w:rPr>
      </w:pPr>
    </w:p>
    <w:p w:rsidR="00060DB7" w:rsidRDefault="00060DB7" w:rsidP="00060DB7">
      <w:pPr>
        <w:rPr>
          <w:rFonts w:ascii="Times New Roman" w:hAnsi="Times New Roman" w:cs="Times New Roman"/>
          <w:sz w:val="44"/>
          <w:szCs w:val="44"/>
        </w:rPr>
      </w:pPr>
    </w:p>
    <w:p w:rsidR="00060DB7" w:rsidRDefault="00060DB7" w:rsidP="00060DB7">
      <w:pPr>
        <w:tabs>
          <w:tab w:val="left" w:pos="2040"/>
        </w:tabs>
        <w:rPr>
          <w:rFonts w:ascii="Times New Roman" w:hAnsi="Times New Roman" w:cs="Times New Roman"/>
          <w:sz w:val="44"/>
          <w:szCs w:val="44"/>
        </w:rPr>
      </w:pPr>
      <w:r>
        <w:rPr>
          <w:rFonts w:ascii="Times New Roman" w:hAnsi="Times New Roman" w:cs="Times New Roman"/>
          <w:sz w:val="44"/>
          <w:szCs w:val="44"/>
        </w:rPr>
        <w:t xml:space="preserve">         </w:t>
      </w:r>
    </w:p>
    <w:p w:rsidR="00FE6771" w:rsidRPr="00060DB7" w:rsidRDefault="00060DB7" w:rsidP="00060DB7">
      <w:pPr>
        <w:tabs>
          <w:tab w:val="left" w:pos="2040"/>
        </w:tabs>
        <w:rPr>
          <w:rFonts w:ascii="Times New Roman" w:hAnsi="Times New Roman" w:cs="Times New Roman"/>
          <w:b/>
          <w:sz w:val="44"/>
          <w:szCs w:val="44"/>
        </w:rPr>
      </w:pPr>
      <w:r>
        <w:rPr>
          <w:rFonts w:ascii="Times New Roman" w:hAnsi="Times New Roman" w:cs="Times New Roman"/>
          <w:sz w:val="44"/>
          <w:szCs w:val="44"/>
        </w:rPr>
        <w:t xml:space="preserve">         </w:t>
      </w:r>
      <w:r w:rsidRPr="00060DB7">
        <w:rPr>
          <w:rFonts w:ascii="Times New Roman" w:hAnsi="Times New Roman" w:cs="Times New Roman"/>
          <w:b/>
          <w:sz w:val="44"/>
          <w:szCs w:val="44"/>
        </w:rPr>
        <w:t>1 ступень</w:t>
      </w:r>
    </w:p>
    <w:sectPr w:rsidR="00FE6771" w:rsidRPr="00060DB7" w:rsidSect="002C228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E6771"/>
    <w:rsid w:val="00060DB7"/>
    <w:rsid w:val="002C2281"/>
    <w:rsid w:val="00BA1FD6"/>
    <w:rsid w:val="00DC2161"/>
    <w:rsid w:val="00FE67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6">
      <o:colormenu v:ext="edit" strokecolor="none [3213]"/>
    </o:shapedefaults>
    <o:shapelayout v:ext="edit">
      <o:idmap v:ext="edit" data="1"/>
      <o:rules v:ext="edit">
        <o:r id="V:Rule2" type="connector" idref="#_x0000_s1026"/>
        <o:r id="V:Rule4" type="connector" idref="#_x0000_s1027"/>
        <o:r id="V:Rule6" type="connector" idref="#_x0000_s1028"/>
        <o:r id="V:Rule8" type="connector" idref="#_x0000_s1029"/>
        <o:r id="V:Rule10" type="connector" idref="#_x0000_s1030"/>
        <o:r id="V:Rule12" type="connector" idref="#_x0000_s1031"/>
        <o:r id="V:Rule13" type="connector" idref="#_x0000_s1032"/>
        <o:r id="V:Rule15" type="connector" idref="#_x0000_s1033"/>
        <o:r id="V:Rule16" type="connector" idref="#_x0000_s1034"/>
        <o:r id="V:Rule18" type="connector" idref="#_x0000_s1035"/>
        <o:r id="V:Rule19" type="connector" idref="#_x0000_s1036"/>
        <o:r id="V:Rule21" type="connector" idref="#_x0000_s1037"/>
        <o:r id="V:Rule22" type="connector" idref="#_x0000_s1038"/>
        <o:r id="V:Rule23" type="connector" idref="#_x0000_s1039"/>
        <o:r id="V:Rule24" type="connector" idref="#_x0000_s1040"/>
        <o:r id="V:Rule26" type="connector" idref="#_x0000_s1041"/>
        <o:r id="V:Rule28" type="connector" idref="#_x0000_s1042"/>
        <o:r id="V:Rule30" type="connector" idref="#_x0000_s1043"/>
        <o:r id="V:Rule32" type="connector" idref="#_x0000_s1044"/>
        <o:r id="V:Rule33" type="connector" idref="#_x0000_s10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228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E677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E677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6</Pages>
  <Words>409</Words>
  <Characters>2335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dc:creator>
  <cp:lastModifiedBy>Анастасия</cp:lastModifiedBy>
  <cp:revision>2</cp:revision>
  <dcterms:created xsi:type="dcterms:W3CDTF">2022-01-09T19:42:00Z</dcterms:created>
  <dcterms:modified xsi:type="dcterms:W3CDTF">2022-01-09T20:08:00Z</dcterms:modified>
</cp:coreProperties>
</file>